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DF" w:rsidRDefault="005029DF" w:rsidP="005029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3400" cy="533400"/>
            <wp:effectExtent l="19050" t="0" r="0" b="0"/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DF" w:rsidRDefault="005029DF" w:rsidP="005029DF">
      <w:pPr>
        <w:jc w:val="center"/>
        <w:rPr>
          <w:rFonts w:ascii="Arial" w:hAnsi="Arial"/>
          <w:b/>
          <w:caps/>
          <w:sz w:val="26"/>
        </w:rPr>
      </w:pPr>
    </w:p>
    <w:p w:rsidR="005029DF" w:rsidRDefault="005029DF" w:rsidP="005029DF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КУРГАНСКАЯ ОБЛАСТЬ</w:t>
      </w:r>
    </w:p>
    <w:p w:rsidR="005029DF" w:rsidRDefault="005029DF" w:rsidP="005029DF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МИШКИНСКИЙ РАЙОН</w:t>
      </w:r>
    </w:p>
    <w:p w:rsidR="005029DF" w:rsidRDefault="00D72A8F" w:rsidP="005029DF">
      <w:pPr>
        <w:jc w:val="center"/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Администрация</w:t>
      </w:r>
      <w:r w:rsidR="005029DF">
        <w:rPr>
          <w:rFonts w:ascii="Arial" w:hAnsi="Arial"/>
          <w:b/>
          <w:caps/>
          <w:sz w:val="26"/>
        </w:rPr>
        <w:t xml:space="preserve">  Мишкинского  района</w:t>
      </w:r>
    </w:p>
    <w:p w:rsidR="005029DF" w:rsidRDefault="005029DF" w:rsidP="005029DF">
      <w:pPr>
        <w:pStyle w:val="2"/>
      </w:pPr>
      <w:r>
        <w:t>РАСПОРЯЖЕНИЕ</w:t>
      </w:r>
    </w:p>
    <w:p w:rsidR="005029DF" w:rsidRDefault="005029DF" w:rsidP="005029DF">
      <w:pPr>
        <w:ind w:firstLine="360"/>
        <w:rPr>
          <w:rFonts w:ascii="Arial" w:hAnsi="Arial"/>
          <w:sz w:val="20"/>
        </w:rPr>
      </w:pPr>
    </w:p>
    <w:p w:rsidR="006E720C" w:rsidRDefault="006E720C" w:rsidP="005029DF">
      <w:pPr>
        <w:ind w:firstLine="360"/>
        <w:rPr>
          <w:rFonts w:ascii="Arial" w:hAnsi="Arial"/>
          <w:sz w:val="20"/>
        </w:rPr>
      </w:pPr>
    </w:p>
    <w:p w:rsidR="006E720C" w:rsidRDefault="006E720C" w:rsidP="005029DF">
      <w:pPr>
        <w:ind w:firstLine="360"/>
        <w:rPr>
          <w:rFonts w:ascii="Arial" w:hAnsi="Arial"/>
          <w:sz w:val="20"/>
        </w:rPr>
      </w:pPr>
    </w:p>
    <w:p w:rsidR="005029DF" w:rsidRDefault="005029DF" w:rsidP="005029DF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от _</w:t>
      </w:r>
      <w:r w:rsidR="00CD7419">
        <w:rPr>
          <w:rFonts w:ascii="Arial" w:hAnsi="Arial"/>
          <w:sz w:val="26"/>
          <w:u w:val="single"/>
        </w:rPr>
        <w:t>27 декабря</w:t>
      </w:r>
      <w:r>
        <w:rPr>
          <w:rFonts w:ascii="Arial" w:hAnsi="Arial"/>
          <w:sz w:val="26"/>
        </w:rPr>
        <w:t>_20</w:t>
      </w:r>
      <w:r>
        <w:rPr>
          <w:rFonts w:ascii="Arial" w:hAnsi="Arial"/>
          <w:sz w:val="26"/>
          <w:u w:val="single"/>
        </w:rPr>
        <w:t>13</w:t>
      </w:r>
      <w:r>
        <w:rPr>
          <w:rFonts w:ascii="Arial" w:hAnsi="Arial"/>
          <w:sz w:val="26"/>
        </w:rPr>
        <w:t xml:space="preserve"> года № _</w:t>
      </w:r>
      <w:r w:rsidR="00CD7419">
        <w:rPr>
          <w:rFonts w:ascii="Arial" w:hAnsi="Arial"/>
          <w:sz w:val="26"/>
          <w:u w:val="single"/>
        </w:rPr>
        <w:t>174-р</w:t>
      </w:r>
      <w:r>
        <w:rPr>
          <w:rFonts w:ascii="Arial" w:hAnsi="Arial"/>
          <w:sz w:val="26"/>
        </w:rPr>
        <w:t>_</w:t>
      </w:r>
    </w:p>
    <w:p w:rsidR="005029DF" w:rsidRDefault="005029DF" w:rsidP="005029DF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р.п. Мишкино</w:t>
      </w:r>
    </w:p>
    <w:p w:rsidR="005029DF" w:rsidRDefault="005029DF" w:rsidP="005029DF">
      <w:pPr>
        <w:jc w:val="both"/>
        <w:rPr>
          <w:rFonts w:ascii="Arial" w:hAnsi="Arial" w:cs="Arial"/>
          <w:sz w:val="20"/>
          <w:szCs w:val="20"/>
        </w:rPr>
      </w:pPr>
    </w:p>
    <w:p w:rsidR="006E720C" w:rsidRDefault="006E720C" w:rsidP="005029DF">
      <w:pPr>
        <w:jc w:val="both"/>
        <w:rPr>
          <w:rFonts w:ascii="Arial" w:hAnsi="Arial" w:cs="Arial"/>
          <w:sz w:val="20"/>
          <w:szCs w:val="20"/>
        </w:rPr>
      </w:pPr>
    </w:p>
    <w:p w:rsidR="006E720C" w:rsidRDefault="006E720C" w:rsidP="005029DF">
      <w:pPr>
        <w:jc w:val="both"/>
        <w:rPr>
          <w:rFonts w:ascii="Arial" w:hAnsi="Arial" w:cs="Arial"/>
          <w:sz w:val="20"/>
          <w:szCs w:val="20"/>
        </w:rPr>
      </w:pPr>
    </w:p>
    <w:p w:rsidR="003A78B8" w:rsidRDefault="00821899" w:rsidP="0050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r w:rsidR="005029DF">
        <w:rPr>
          <w:rFonts w:ascii="Arial" w:hAnsi="Arial" w:cs="Arial"/>
        </w:rPr>
        <w:t xml:space="preserve">Об утверждении состава   контрактной     </w:t>
      </w:r>
    </w:p>
    <w:p w:rsidR="005029DF" w:rsidRDefault="00821899" w:rsidP="0050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9DF">
        <w:rPr>
          <w:rFonts w:ascii="Arial" w:hAnsi="Arial" w:cs="Arial"/>
        </w:rPr>
        <w:t xml:space="preserve">службы </w:t>
      </w:r>
      <w:r w:rsidR="000377A3">
        <w:rPr>
          <w:rFonts w:ascii="Arial" w:hAnsi="Arial" w:cs="Arial"/>
        </w:rPr>
        <w:t xml:space="preserve"> </w:t>
      </w:r>
      <w:r w:rsidR="003A78B8">
        <w:rPr>
          <w:rFonts w:ascii="Arial" w:hAnsi="Arial" w:cs="Arial"/>
        </w:rPr>
        <w:t xml:space="preserve"> </w:t>
      </w:r>
      <w:bookmarkEnd w:id="0"/>
      <w:r w:rsidR="000377A3">
        <w:rPr>
          <w:rFonts w:ascii="Arial" w:hAnsi="Arial" w:cs="Arial"/>
        </w:rPr>
        <w:t xml:space="preserve">муниципального </w:t>
      </w:r>
      <w:r w:rsidR="005029DF">
        <w:rPr>
          <w:rFonts w:ascii="Arial" w:hAnsi="Arial" w:cs="Arial"/>
        </w:rPr>
        <w:t xml:space="preserve">заказчика </w:t>
      </w:r>
      <w:r w:rsidR="000377A3">
        <w:rPr>
          <w:rFonts w:ascii="Arial" w:hAnsi="Arial" w:cs="Arial"/>
        </w:rPr>
        <w:t xml:space="preserve">  -</w:t>
      </w:r>
    </w:p>
    <w:p w:rsidR="005029DF" w:rsidRDefault="003A78B8" w:rsidP="0050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9DF">
        <w:rPr>
          <w:rFonts w:ascii="Arial" w:hAnsi="Arial" w:cs="Arial"/>
        </w:rPr>
        <w:t xml:space="preserve">Администрация </w:t>
      </w:r>
      <w:r w:rsidR="00821899">
        <w:rPr>
          <w:rFonts w:ascii="Arial" w:hAnsi="Arial" w:cs="Arial"/>
        </w:rPr>
        <w:t xml:space="preserve"> </w:t>
      </w:r>
      <w:r w:rsidR="005029DF">
        <w:rPr>
          <w:rFonts w:ascii="Arial" w:hAnsi="Arial" w:cs="Arial"/>
        </w:rPr>
        <w:t>Мишкинского</w:t>
      </w:r>
      <w:r w:rsidR="00821899">
        <w:rPr>
          <w:rFonts w:ascii="Arial" w:hAnsi="Arial" w:cs="Arial"/>
        </w:rPr>
        <w:t xml:space="preserve">  района</w:t>
      </w:r>
    </w:p>
    <w:p w:rsidR="006E720C" w:rsidRDefault="006E720C" w:rsidP="005029DF">
      <w:pPr>
        <w:rPr>
          <w:rFonts w:ascii="Arial" w:hAnsi="Arial" w:cs="Arial"/>
        </w:rPr>
      </w:pPr>
    </w:p>
    <w:p w:rsidR="006E720C" w:rsidRDefault="006E720C" w:rsidP="005029DF">
      <w:pPr>
        <w:rPr>
          <w:rFonts w:ascii="Arial" w:hAnsi="Arial" w:cs="Arial"/>
        </w:rPr>
      </w:pPr>
    </w:p>
    <w:p w:rsidR="005029DF" w:rsidRDefault="005029DF" w:rsidP="005029DF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 </w:t>
      </w:r>
      <w:r w:rsidR="00AB2DF2">
        <w:rPr>
          <w:rFonts w:ascii="Arial" w:hAnsi="Arial"/>
        </w:rPr>
        <w:t>ст.36</w:t>
      </w:r>
      <w:r>
        <w:rPr>
          <w:rFonts w:ascii="Arial" w:hAnsi="Arial"/>
        </w:rPr>
        <w:t xml:space="preserve"> Устава </w:t>
      </w:r>
      <w:r w:rsidR="00AB2D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Мишкинского района, </w:t>
      </w:r>
      <w:r w:rsidR="00AB2DF2">
        <w:rPr>
          <w:rFonts w:ascii="Arial" w:hAnsi="Arial"/>
        </w:rPr>
        <w:t>Администрация Мишкинского района</w:t>
      </w:r>
    </w:p>
    <w:p w:rsidR="005029DF" w:rsidRDefault="00AB2DF2" w:rsidP="005029D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ОБЯЗЫВАЕТ </w:t>
      </w:r>
      <w:r w:rsidR="005029DF">
        <w:rPr>
          <w:rFonts w:ascii="Arial" w:hAnsi="Arial"/>
        </w:rPr>
        <w:t>:</w:t>
      </w:r>
    </w:p>
    <w:p w:rsidR="005029DF" w:rsidRDefault="005029DF" w:rsidP="005029DF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состав контрактной службы муниципального заказчика Администрация Мишкинского </w:t>
      </w:r>
      <w:r w:rsidR="00CD7419">
        <w:rPr>
          <w:rFonts w:ascii="Arial" w:hAnsi="Arial"/>
        </w:rPr>
        <w:t>района:</w:t>
      </w:r>
    </w:p>
    <w:p w:rsidR="005029DF" w:rsidRDefault="005029DF" w:rsidP="005029DF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Первый заместитель Главы района, заведующий отделом по архитектуре и градостроительству, </w:t>
      </w:r>
      <w:r w:rsidR="00CD7419">
        <w:rPr>
          <w:rFonts w:ascii="Arial" w:hAnsi="Arial"/>
        </w:rPr>
        <w:t>транспорту,</w:t>
      </w:r>
      <w:r>
        <w:rPr>
          <w:rFonts w:ascii="Arial" w:hAnsi="Arial"/>
        </w:rPr>
        <w:t xml:space="preserve"> связи и ЖКХ – руководитель контрактной службы;</w:t>
      </w:r>
    </w:p>
    <w:p w:rsidR="005029DF" w:rsidRDefault="005029DF" w:rsidP="005029DF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Руководитель правовой службы Администрации Мишкинского района – заместитель руководителя контрактной службы;</w:t>
      </w:r>
    </w:p>
    <w:p w:rsidR="005029DF" w:rsidRDefault="005029DF" w:rsidP="005029DF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Заведующий сектором учета и отчетности Администрации Мишкинского </w:t>
      </w:r>
      <w:r w:rsidR="00DE0689">
        <w:rPr>
          <w:rFonts w:ascii="Arial" w:hAnsi="Arial"/>
        </w:rPr>
        <w:t xml:space="preserve"> </w:t>
      </w:r>
      <w:r>
        <w:rPr>
          <w:rFonts w:ascii="Arial" w:hAnsi="Arial"/>
        </w:rPr>
        <w:t>района – специалист по планированию закупок;</w:t>
      </w:r>
    </w:p>
    <w:p w:rsidR="005029DF" w:rsidRDefault="005029DF" w:rsidP="00DE0689">
      <w:pPr>
        <w:widowControl w:val="0"/>
        <w:autoSpaceDE w:val="0"/>
        <w:autoSpaceDN w:val="0"/>
        <w:adjustRightInd w:val="0"/>
        <w:ind w:left="708" w:firstLine="12"/>
        <w:jc w:val="both"/>
        <w:outlineLvl w:val="1"/>
        <w:rPr>
          <w:rFonts w:ascii="Arial" w:hAnsi="Arial"/>
        </w:rPr>
      </w:pPr>
      <w:r>
        <w:rPr>
          <w:rFonts w:ascii="Arial" w:hAnsi="Arial"/>
        </w:rPr>
        <w:t xml:space="preserve">Главный специалист по экономике и прогнозированию, </w:t>
      </w:r>
      <w:r w:rsidR="00DE0689">
        <w:rPr>
          <w:rFonts w:ascii="Arial" w:hAnsi="Arial"/>
        </w:rPr>
        <w:t xml:space="preserve">защите прав  </w:t>
      </w:r>
      <w:r>
        <w:rPr>
          <w:rFonts w:ascii="Arial" w:hAnsi="Arial"/>
        </w:rPr>
        <w:t xml:space="preserve">потребителей сектора по экономике и прогнозированию, потребительского рынка и развития предпринимательства – специалист </w:t>
      </w:r>
      <w:r w:rsidR="00DE0689">
        <w:rPr>
          <w:b/>
          <w:sz w:val="28"/>
          <w:szCs w:val="28"/>
        </w:rPr>
        <w:t xml:space="preserve"> </w:t>
      </w:r>
      <w:r w:rsidR="00DE0689" w:rsidRPr="00D32CB4">
        <w:rPr>
          <w:b/>
          <w:sz w:val="28"/>
          <w:szCs w:val="28"/>
        </w:rPr>
        <w:t xml:space="preserve"> </w:t>
      </w:r>
      <w:bookmarkStart w:id="1" w:name="Par1040"/>
      <w:bookmarkEnd w:id="1"/>
      <w:r w:rsidRPr="00DE0689">
        <w:rPr>
          <w:rFonts w:ascii="Arial" w:hAnsi="Arial"/>
        </w:rPr>
        <w:t xml:space="preserve">по размещению </w:t>
      </w:r>
      <w:r w:rsidR="00DE0689" w:rsidRPr="00DE0689">
        <w:rPr>
          <w:rFonts w:ascii="Arial" w:hAnsi="Arial"/>
        </w:rPr>
        <w:t>информации в Единой информационной системе.</w:t>
      </w:r>
    </w:p>
    <w:p w:rsidR="00744E3B" w:rsidRPr="00744E3B" w:rsidRDefault="00744E3B" w:rsidP="00744E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Распределить функциональные обязанности контра</w:t>
      </w:r>
      <w:r w:rsidR="006E720C">
        <w:rPr>
          <w:rFonts w:ascii="Arial" w:hAnsi="Arial" w:cs="Arial"/>
        </w:rPr>
        <w:t>ктной службы согласно приложению</w:t>
      </w:r>
      <w:r>
        <w:rPr>
          <w:rFonts w:ascii="Arial" w:hAnsi="Arial" w:cs="Arial"/>
        </w:rPr>
        <w:t xml:space="preserve"> </w:t>
      </w:r>
      <w:r w:rsidR="00AB2DF2">
        <w:rPr>
          <w:rFonts w:ascii="Arial" w:hAnsi="Arial" w:cs="Arial"/>
        </w:rPr>
        <w:t xml:space="preserve"> </w:t>
      </w:r>
      <w:r w:rsidR="00821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 настоящему распоряжению.</w:t>
      </w:r>
    </w:p>
    <w:p w:rsidR="005029DF" w:rsidRDefault="00821899" w:rsidP="005029DF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Распоряжение</w:t>
      </w:r>
      <w:r w:rsidR="005029DF">
        <w:rPr>
          <w:rFonts w:ascii="Arial" w:hAnsi="Arial"/>
        </w:rPr>
        <w:t xml:space="preserve"> вступает в силу с 01.01.2014 года.</w:t>
      </w:r>
    </w:p>
    <w:p w:rsidR="005029DF" w:rsidRDefault="005029DF" w:rsidP="005029DF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Контроль за исполнение</w:t>
      </w:r>
      <w:r w:rsidR="00821899">
        <w:rPr>
          <w:rFonts w:ascii="Arial" w:hAnsi="Arial"/>
        </w:rPr>
        <w:t>м</w:t>
      </w:r>
      <w:r>
        <w:rPr>
          <w:rFonts w:ascii="Arial" w:hAnsi="Arial"/>
        </w:rPr>
        <w:t xml:space="preserve"> </w:t>
      </w:r>
      <w:r w:rsidR="00821899">
        <w:rPr>
          <w:rFonts w:ascii="Arial" w:hAnsi="Arial"/>
        </w:rPr>
        <w:t>распоряжения</w:t>
      </w:r>
      <w:r>
        <w:rPr>
          <w:rFonts w:ascii="Arial" w:hAnsi="Arial"/>
        </w:rPr>
        <w:t xml:space="preserve"> возложить на Первого заместителя Главы </w:t>
      </w:r>
      <w:r w:rsidR="00AB2DF2">
        <w:rPr>
          <w:rFonts w:ascii="Arial" w:hAnsi="Arial"/>
        </w:rPr>
        <w:t xml:space="preserve">Мишкинского </w:t>
      </w:r>
      <w:r>
        <w:rPr>
          <w:rFonts w:ascii="Arial" w:hAnsi="Arial"/>
        </w:rPr>
        <w:t>района, заведующего отделом по архитектуре и градостроительству, транспорту, связи и ЖКХ Кудрявцева С.А.</w:t>
      </w:r>
    </w:p>
    <w:p w:rsidR="005029DF" w:rsidRDefault="005029DF" w:rsidP="005029DF">
      <w:pPr>
        <w:jc w:val="both"/>
        <w:rPr>
          <w:rFonts w:ascii="Arial" w:hAnsi="Arial"/>
        </w:rPr>
      </w:pPr>
    </w:p>
    <w:p w:rsidR="00FB290E" w:rsidRDefault="00FB290E"/>
    <w:p w:rsidR="00DE0689" w:rsidRDefault="00DE0689"/>
    <w:p w:rsidR="00DE0689" w:rsidRPr="006E720C" w:rsidRDefault="00744E3B">
      <w:pPr>
        <w:rPr>
          <w:rFonts w:ascii="Arial" w:hAnsi="Arial" w:cs="Arial"/>
        </w:rPr>
      </w:pPr>
      <w:r w:rsidRPr="00744E3B">
        <w:rPr>
          <w:rFonts w:ascii="Arial" w:hAnsi="Arial" w:cs="Arial"/>
        </w:rPr>
        <w:t>Глава Мишкинского района                                                             П.А. Коротовских</w:t>
      </w:r>
    </w:p>
    <w:p w:rsidR="006E720C" w:rsidRDefault="006E720C" w:rsidP="00744E3B">
      <w:pPr>
        <w:jc w:val="both"/>
        <w:rPr>
          <w:rFonts w:ascii="Arial" w:hAnsi="Arial"/>
          <w:sz w:val="20"/>
          <w:szCs w:val="20"/>
        </w:rPr>
      </w:pPr>
    </w:p>
    <w:p w:rsidR="00CD7419" w:rsidRDefault="00CD7419" w:rsidP="00744E3B">
      <w:pPr>
        <w:jc w:val="both"/>
        <w:rPr>
          <w:rFonts w:ascii="Arial" w:hAnsi="Arial"/>
          <w:sz w:val="20"/>
          <w:szCs w:val="20"/>
        </w:rPr>
      </w:pPr>
    </w:p>
    <w:p w:rsidR="006E720C" w:rsidRDefault="00DE0689" w:rsidP="00744E3B">
      <w:pPr>
        <w:jc w:val="both"/>
        <w:rPr>
          <w:rFonts w:ascii="Arial" w:hAnsi="Arial"/>
          <w:sz w:val="20"/>
          <w:szCs w:val="20"/>
        </w:rPr>
      </w:pPr>
      <w:r w:rsidRPr="00AE0F08">
        <w:rPr>
          <w:rFonts w:ascii="Arial" w:hAnsi="Arial"/>
          <w:sz w:val="20"/>
          <w:szCs w:val="20"/>
        </w:rPr>
        <w:t>Разослано по списку (см. на обороте)</w:t>
      </w:r>
    </w:p>
    <w:p w:rsidR="00DE0689" w:rsidRDefault="00DE0689" w:rsidP="00CD7419">
      <w:pPr>
        <w:jc w:val="both"/>
      </w:pPr>
      <w:r w:rsidRPr="00AE0F08">
        <w:rPr>
          <w:rFonts w:ascii="Arial" w:hAnsi="Arial"/>
          <w:sz w:val="20"/>
          <w:szCs w:val="20"/>
        </w:rPr>
        <w:t xml:space="preserve">Исп. Савчук </w:t>
      </w:r>
      <w:proofErr w:type="gramStart"/>
      <w:r w:rsidRPr="00AE0F08">
        <w:rPr>
          <w:rFonts w:ascii="Arial" w:hAnsi="Arial"/>
          <w:sz w:val="20"/>
          <w:szCs w:val="20"/>
        </w:rPr>
        <w:t>О.З.,т.</w:t>
      </w:r>
      <w:proofErr w:type="gramEnd"/>
      <w:r w:rsidRPr="00AE0F08">
        <w:rPr>
          <w:rFonts w:ascii="Arial" w:hAnsi="Arial"/>
          <w:sz w:val="20"/>
          <w:szCs w:val="20"/>
        </w:rPr>
        <w:t>21347</w:t>
      </w:r>
    </w:p>
    <w:sectPr w:rsidR="00DE0689" w:rsidSect="00CD74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290C"/>
    <w:multiLevelType w:val="hybridMultilevel"/>
    <w:tmpl w:val="4E30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DF"/>
    <w:rsid w:val="000377A3"/>
    <w:rsid w:val="002D318D"/>
    <w:rsid w:val="002E54A9"/>
    <w:rsid w:val="00320E63"/>
    <w:rsid w:val="003A78B8"/>
    <w:rsid w:val="003B2C36"/>
    <w:rsid w:val="005029DF"/>
    <w:rsid w:val="0057719A"/>
    <w:rsid w:val="00636750"/>
    <w:rsid w:val="006E720C"/>
    <w:rsid w:val="00744E3B"/>
    <w:rsid w:val="00821899"/>
    <w:rsid w:val="009217FF"/>
    <w:rsid w:val="009862D8"/>
    <w:rsid w:val="009D662E"/>
    <w:rsid w:val="00AB2DF2"/>
    <w:rsid w:val="00CD7419"/>
    <w:rsid w:val="00D72A8F"/>
    <w:rsid w:val="00DE0689"/>
    <w:rsid w:val="00EC6B23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64BA-2601-4CD6-9AED-E2696EA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9DF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29DF"/>
    <w:rPr>
      <w:rFonts w:ascii="Arial" w:eastAsia="Times New Roman" w:hAnsi="Arial" w:cs="Arial"/>
      <w:b/>
      <w:sz w:val="50"/>
      <w:szCs w:val="24"/>
      <w:lang w:eastAsia="ru-RU"/>
    </w:rPr>
  </w:style>
  <w:style w:type="paragraph" w:styleId="a3">
    <w:name w:val="List Paragraph"/>
    <w:basedOn w:val="a"/>
    <w:uiPriority w:val="34"/>
    <w:qFormat/>
    <w:rsid w:val="00502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Комитет_экономики</cp:lastModifiedBy>
  <cp:revision>15</cp:revision>
  <cp:lastPrinted>2013-12-25T04:51:00Z</cp:lastPrinted>
  <dcterms:created xsi:type="dcterms:W3CDTF">2013-11-27T04:52:00Z</dcterms:created>
  <dcterms:modified xsi:type="dcterms:W3CDTF">2018-01-24T08:58:00Z</dcterms:modified>
</cp:coreProperties>
</file>